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35269972"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B03366">
        <w:rPr>
          <w:rFonts w:ascii="Roboto" w:hAnsi="Roboto"/>
          <w:sz w:val="22"/>
          <w:szCs w:val="22"/>
          <w:lang w:val="lv-LV"/>
        </w:rPr>
        <w:t>1</w:t>
      </w:r>
      <w:r w:rsidR="00C81F6B">
        <w:rPr>
          <w:rFonts w:ascii="Roboto" w:hAnsi="Roboto"/>
          <w:sz w:val="22"/>
          <w:szCs w:val="22"/>
          <w:lang w:val="lv-LV"/>
        </w:rPr>
        <w:t>5</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B03366">
        <w:rPr>
          <w:rFonts w:ascii="Roboto" w:hAnsi="Roboto"/>
          <w:sz w:val="22"/>
          <w:szCs w:val="22"/>
          <w:lang w:val="lv-LV"/>
        </w:rPr>
        <w:t>oktobrī</w:t>
      </w:r>
    </w:p>
    <w:bookmarkEnd w:id="0"/>
    <w:p w14:paraId="2F249B9F" w14:textId="680832E3" w:rsidR="0050201F" w:rsidRPr="00B02EE9" w:rsidRDefault="0050201F" w:rsidP="005020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Vilcienu apsargāšanai ‘’Vivi’’ turpmāk izmantos dronus</w:t>
      </w:r>
    </w:p>
    <w:p w14:paraId="7B1332CA" w14:textId="2395BC56" w:rsidR="00CE0C39" w:rsidRDefault="00CE0C39"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Lai efektīvāk cīnītos ar va</w:t>
      </w:r>
      <w:r w:rsidR="008A61B7">
        <w:rPr>
          <w:rFonts w:ascii="Roboto" w:hAnsi="Roboto"/>
          <w:b/>
          <w:bCs/>
          <w:sz w:val="22"/>
          <w:szCs w:val="22"/>
          <w:lang w:val="lv-LV"/>
        </w:rPr>
        <w:t>n</w:t>
      </w:r>
      <w:r>
        <w:rPr>
          <w:rFonts w:ascii="Roboto" w:hAnsi="Roboto"/>
          <w:b/>
          <w:bCs/>
          <w:sz w:val="22"/>
          <w:szCs w:val="22"/>
          <w:lang w:val="lv-LV"/>
        </w:rPr>
        <w:t xml:space="preserve">dalismu, tajā skaitā vilcienu nelikumīgu apzīmēšanu, pasažieru vilciena pārvadātājs “Vivi” no oktobra savu teritoriju apsargāšanai sācis izmantot dronu tehnoloģijas. Jaunais apsardzes risinājums </w:t>
      </w:r>
      <w:r w:rsidR="00BB581B">
        <w:rPr>
          <w:rFonts w:ascii="Roboto" w:hAnsi="Roboto"/>
          <w:b/>
          <w:bCs/>
          <w:sz w:val="22"/>
          <w:szCs w:val="22"/>
          <w:lang w:val="lv-LV"/>
        </w:rPr>
        <w:t xml:space="preserve">spēj </w:t>
      </w:r>
      <w:r>
        <w:rPr>
          <w:rFonts w:ascii="Roboto" w:hAnsi="Roboto"/>
          <w:b/>
          <w:bCs/>
          <w:sz w:val="22"/>
          <w:szCs w:val="22"/>
          <w:lang w:val="lv-LV"/>
        </w:rPr>
        <w:t>darbo</w:t>
      </w:r>
      <w:r w:rsidR="00BB581B">
        <w:rPr>
          <w:rFonts w:ascii="Roboto" w:hAnsi="Roboto"/>
          <w:b/>
          <w:bCs/>
          <w:sz w:val="22"/>
          <w:szCs w:val="22"/>
          <w:lang w:val="lv-LV"/>
        </w:rPr>
        <w:t>ties</w:t>
      </w:r>
      <w:r>
        <w:rPr>
          <w:rFonts w:ascii="Roboto" w:hAnsi="Roboto"/>
          <w:b/>
          <w:bCs/>
          <w:sz w:val="22"/>
          <w:szCs w:val="22"/>
          <w:lang w:val="lv-LV"/>
        </w:rPr>
        <w:t xml:space="preserve"> 24/7 režīmā, nodrošinot daudz plašākas iespējas teritoriju monitorēšanā</w:t>
      </w:r>
      <w:r w:rsidR="002A379A">
        <w:rPr>
          <w:rFonts w:ascii="Roboto" w:hAnsi="Roboto"/>
          <w:b/>
          <w:bCs/>
          <w:sz w:val="22"/>
          <w:szCs w:val="22"/>
          <w:lang w:val="lv-LV"/>
        </w:rPr>
        <w:t xml:space="preserve">, kā arī </w:t>
      </w:r>
      <w:r>
        <w:rPr>
          <w:rFonts w:ascii="Roboto" w:hAnsi="Roboto"/>
          <w:b/>
          <w:bCs/>
          <w:sz w:val="22"/>
          <w:szCs w:val="22"/>
          <w:lang w:val="lv-LV"/>
        </w:rPr>
        <w:t xml:space="preserve">savlaicīgāku operatīvās informācijas sniegšanu un reaģēšanu. </w:t>
      </w:r>
    </w:p>
    <w:p w14:paraId="7EF96322" w14:textId="0BBDD403" w:rsidR="00CE0C39" w:rsidRDefault="002A379A"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Neskatoties uz vadalisma gadījumu skaita nelielu kritumu, salīdzinot ar iepriekšējo gadu, vilciena pārvadātājs “Vivi” joprojām saskarās ar situācijām, kad atsevišķas personas, nesankcionēti iekļūstot pārvadātāja apsaimniekotajās teritorijās, mēģina veikt tajās novietoto vilcienu nelikumīgu apzīmēšanu. Lai arī daļā gadījumu apsardzes darbinieki savlaicīgi pamana pārkāpējus un novērš noziedzīga nodarījuma paveikšanu, </w:t>
      </w:r>
      <w:r w:rsidR="00971940">
        <w:rPr>
          <w:rFonts w:ascii="Roboto" w:hAnsi="Roboto"/>
          <w:sz w:val="22"/>
          <w:szCs w:val="22"/>
          <w:lang w:val="lv-LV"/>
        </w:rPr>
        <w:t>vandaļ</w:t>
      </w:r>
      <w:r w:rsidR="00BB581B">
        <w:rPr>
          <w:rFonts w:ascii="Roboto" w:hAnsi="Roboto"/>
          <w:sz w:val="22"/>
          <w:szCs w:val="22"/>
          <w:lang w:val="lv-LV"/>
        </w:rPr>
        <w:t>iem</w:t>
      </w:r>
      <w:r w:rsidR="00971940">
        <w:rPr>
          <w:rFonts w:ascii="Roboto" w:hAnsi="Roboto"/>
          <w:sz w:val="22"/>
          <w:szCs w:val="22"/>
          <w:lang w:val="lv-LV"/>
        </w:rPr>
        <w:t xml:space="preserve"> vēlme atgriezties un īstenot iecerēto nereti saglabājas. Tādēļ, lai nodrošinātu pārvadātāja teritoriju efektīvāku uzraudzīšanu un daudz operatīvāku informācijas nodošanu apsardzes darbiniekiem un policijai, ”Vivi” savu objektu apsargāšanai sācis izmantot dronu tehnoloģijas.</w:t>
      </w:r>
    </w:p>
    <w:p w14:paraId="0694E672" w14:textId="2217E4EE" w:rsidR="00971940" w:rsidRDefault="00971940"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Minētais risinājums sevī ietver </w:t>
      </w:r>
      <w:r w:rsidR="00BB581B">
        <w:rPr>
          <w:rFonts w:ascii="Roboto" w:hAnsi="Roboto"/>
          <w:sz w:val="22"/>
          <w:szCs w:val="22"/>
          <w:lang w:val="lv-LV"/>
        </w:rPr>
        <w:t>iespēju monitorēt teritoriju</w:t>
      </w:r>
      <w:r>
        <w:rPr>
          <w:rFonts w:ascii="Roboto" w:hAnsi="Roboto"/>
          <w:sz w:val="22"/>
          <w:szCs w:val="22"/>
          <w:lang w:val="lv-LV"/>
        </w:rPr>
        <w:t xml:space="preserve"> 24/7 režīmā no augstuma, aptverot uzreiz vis</w:t>
      </w:r>
      <w:r w:rsidR="00BB581B">
        <w:rPr>
          <w:rFonts w:ascii="Roboto" w:hAnsi="Roboto"/>
          <w:sz w:val="22"/>
          <w:szCs w:val="22"/>
          <w:lang w:val="lv-LV"/>
        </w:rPr>
        <w:t>a</w:t>
      </w:r>
      <w:r>
        <w:rPr>
          <w:rFonts w:ascii="Roboto" w:hAnsi="Roboto"/>
          <w:sz w:val="22"/>
          <w:szCs w:val="22"/>
          <w:lang w:val="lv-LV"/>
        </w:rPr>
        <w:t xml:space="preserve"> objekta perimetru un reāllaikā fiksējot jeb</w:t>
      </w:r>
      <w:r w:rsidR="00F5410D">
        <w:rPr>
          <w:rFonts w:ascii="Roboto" w:hAnsi="Roboto"/>
          <w:sz w:val="22"/>
          <w:szCs w:val="22"/>
          <w:lang w:val="lv-LV"/>
        </w:rPr>
        <w:t>kāda</w:t>
      </w:r>
      <w:r>
        <w:rPr>
          <w:rFonts w:ascii="Roboto" w:hAnsi="Roboto"/>
          <w:sz w:val="22"/>
          <w:szCs w:val="22"/>
          <w:lang w:val="lv-LV"/>
        </w:rPr>
        <w:t xml:space="preserve"> veida kustību</w:t>
      </w:r>
      <w:r w:rsidR="00F5410D">
        <w:rPr>
          <w:rFonts w:ascii="Roboto" w:hAnsi="Roboto"/>
          <w:sz w:val="22"/>
          <w:szCs w:val="22"/>
          <w:lang w:val="lv-LV"/>
        </w:rPr>
        <w:t xml:space="preserve"> un kustības virzienu, informāciju </w:t>
      </w:r>
      <w:r w:rsidR="00BB581B">
        <w:rPr>
          <w:rFonts w:ascii="Roboto" w:hAnsi="Roboto"/>
          <w:sz w:val="22"/>
          <w:szCs w:val="22"/>
          <w:lang w:val="lv-LV"/>
        </w:rPr>
        <w:t>nekavējoties</w:t>
      </w:r>
      <w:r w:rsidR="00F5410D">
        <w:rPr>
          <w:rFonts w:ascii="Roboto" w:hAnsi="Roboto"/>
          <w:sz w:val="22"/>
          <w:szCs w:val="22"/>
          <w:lang w:val="lv-LV"/>
        </w:rPr>
        <w:t xml:space="preserve"> nododot apsardzes darbiniekiem. Tāpat droni ir aprīkoti ar infrasarkanās gaismas sensoriem un termokamerām, kas spēj fiksēt pārkāpēju jebkurā diennakts laikā un precīzi noteikt tā atrašanās vietu.</w:t>
      </w:r>
    </w:p>
    <w:p w14:paraId="0D1C3987" w14:textId="1D950C94" w:rsidR="004414A0" w:rsidRDefault="00F5410D" w:rsidP="00BB02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sidRPr="00CF6474">
        <w:rPr>
          <w:rFonts w:ascii="Roboto" w:hAnsi="Roboto"/>
          <w:sz w:val="22"/>
          <w:szCs w:val="22"/>
          <w:lang w:val="lv-LV"/>
        </w:rPr>
        <w:t>“Mūsdienās viedo tehnoloģiju attīstību novērojam ikvienā nozarē, tajā skaitā arī drošības un apsardzes jomā.</w:t>
      </w:r>
      <w:r w:rsidR="00BB0263">
        <w:rPr>
          <w:rFonts w:ascii="Roboto" w:hAnsi="Roboto"/>
          <w:sz w:val="22"/>
          <w:szCs w:val="22"/>
          <w:lang w:val="lv-LV"/>
        </w:rPr>
        <w:t xml:space="preserve"> </w:t>
      </w:r>
      <w:r w:rsidR="0050201F" w:rsidRPr="00CF6474">
        <w:rPr>
          <w:rFonts w:ascii="Roboto" w:hAnsi="Roboto"/>
          <w:sz w:val="22"/>
          <w:szCs w:val="22"/>
          <w:lang w:val="lv-LV"/>
        </w:rPr>
        <w:t xml:space="preserve">Robotizētie risinājumi ir ne tikai </w:t>
      </w:r>
      <w:r w:rsidR="00CF6474">
        <w:rPr>
          <w:rFonts w:ascii="Roboto" w:hAnsi="Roboto"/>
          <w:sz w:val="22"/>
          <w:szCs w:val="22"/>
          <w:lang w:val="lv-LV"/>
        </w:rPr>
        <w:t xml:space="preserve">daudz </w:t>
      </w:r>
      <w:r w:rsidR="0050201F" w:rsidRPr="00CF6474">
        <w:rPr>
          <w:rFonts w:ascii="Roboto" w:hAnsi="Roboto"/>
          <w:sz w:val="22"/>
          <w:szCs w:val="22"/>
          <w:lang w:val="lv-LV"/>
        </w:rPr>
        <w:t>funkcionāl</w:t>
      </w:r>
      <w:r w:rsidR="00CF6474">
        <w:rPr>
          <w:rFonts w:ascii="Roboto" w:hAnsi="Roboto"/>
          <w:sz w:val="22"/>
          <w:szCs w:val="22"/>
          <w:lang w:val="lv-LV"/>
        </w:rPr>
        <w:t xml:space="preserve">āki ar plašām iespējām apsargājamo teritoriju monitorēšanā, bet arī nodrošina ļoti precīzas informācijas operatīvu nodošanu, tādējādi būtiski uzlabojot īpašumu aizsardzību. </w:t>
      </w:r>
      <w:r w:rsidR="004C43D7">
        <w:rPr>
          <w:rFonts w:ascii="Roboto" w:hAnsi="Roboto"/>
          <w:sz w:val="22"/>
          <w:szCs w:val="22"/>
          <w:lang w:val="lv-LV"/>
        </w:rPr>
        <w:t xml:space="preserve">Tādēļ man ir prieks, ka </w:t>
      </w:r>
      <w:r w:rsidR="004414A0">
        <w:rPr>
          <w:rFonts w:ascii="Roboto" w:hAnsi="Roboto"/>
          <w:sz w:val="22"/>
          <w:szCs w:val="22"/>
          <w:lang w:val="lv-LV"/>
        </w:rPr>
        <w:t xml:space="preserve">dronu tehnoloģijas, kuru ieviešana ir daļa no </w:t>
      </w:r>
      <w:r w:rsidR="008A61B7">
        <w:rPr>
          <w:rFonts w:ascii="Roboto" w:hAnsi="Roboto"/>
          <w:sz w:val="22"/>
          <w:szCs w:val="22"/>
          <w:lang w:val="lv-LV"/>
        </w:rPr>
        <w:t>“Vivi”</w:t>
      </w:r>
      <w:r w:rsidR="004414A0">
        <w:rPr>
          <w:rFonts w:ascii="Roboto" w:hAnsi="Roboto"/>
          <w:sz w:val="22"/>
          <w:szCs w:val="22"/>
          <w:lang w:val="lv-LV"/>
        </w:rPr>
        <w:t xml:space="preserve"> digitalizācijas stratēģijas, turpmāk uzraudzīs arī mūsu vilcienu drošību</w:t>
      </w:r>
      <w:r w:rsidR="008A61B7">
        <w:rPr>
          <w:rFonts w:ascii="Roboto" w:hAnsi="Roboto"/>
          <w:sz w:val="22"/>
          <w:szCs w:val="22"/>
          <w:lang w:val="lv-LV"/>
        </w:rPr>
        <w:t>,’’ norāda AS “Pasažieru vilciens” valdes priekšsēdētājs Raitis Nešpors.</w:t>
      </w:r>
    </w:p>
    <w:p w14:paraId="4F35F64D" w14:textId="260EDF35" w:rsidR="008A61B7" w:rsidRDefault="008A61B7" w:rsidP="00BB026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Tāpat paredzēts, ka “Vivi” izmantotās dronu tehnoloģijas, ņemot vērā to aprīkojumu un iespējas, palīdzēs savlaicīgi pamanīt un tādējādi novērst arī ugunsgrēka draudus.</w:t>
      </w:r>
    </w:p>
    <w:p w14:paraId="20AA8C70" w14:textId="0CDDA113" w:rsidR="008A61B7" w:rsidRDefault="008A61B7" w:rsidP="008A61B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r>
        <w:rPr>
          <w:rFonts w:ascii="Roboto" w:hAnsi="Roboto"/>
          <w:sz w:val="22"/>
          <w:szCs w:val="22"/>
          <w:lang w:val="lv-LV"/>
        </w:rPr>
        <w:t xml:space="preserve">Dronu izmantošana teritoriju apsargāšanai ir ‘’Vivi’’ pilotprojekts, kura veiksmīgas norises gadījumā uzņēmums plāno dronu tehnoloģijas pakāpeniski ieviest vēl plašāk. Tāpat pozitīvs aspekts ir arī dronu risinājuma ekonomiskā puse – atkarībā no apsargājamās teritorijas specifikas, drona izmantošana izmaksā vidēji divas līdz trīs reizes </w:t>
      </w:r>
      <w:r>
        <w:rPr>
          <w:rFonts w:ascii="Roboto" w:hAnsi="Roboto"/>
          <w:sz w:val="22"/>
          <w:szCs w:val="22"/>
          <w:lang w:val="lv-LV"/>
        </w:rPr>
        <w:t>mazāk</w:t>
      </w:r>
      <w:r>
        <w:rPr>
          <w:rFonts w:ascii="Roboto" w:hAnsi="Roboto"/>
          <w:sz w:val="22"/>
          <w:szCs w:val="22"/>
          <w:lang w:val="lv-LV"/>
        </w:rPr>
        <w:t xml:space="preserve"> par viena fiziskās apsardzes darbinieka pozīcijas uzturēšanu.</w:t>
      </w:r>
    </w:p>
    <w:bookmarkEnd w:id="1"/>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 xml:space="preserve">“Vivi”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 xml:space="preserve">AS “Pasažieru vilciens” veic vilciena pasažieru pārvadājumus ar zīmolu “Vivi”,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“Vivi”.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“Vivi”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1"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86A92" w14:textId="77777777" w:rsidR="003408DC" w:rsidRDefault="003408DC" w:rsidP="00511049">
      <w:r>
        <w:separator/>
      </w:r>
    </w:p>
  </w:endnote>
  <w:endnote w:type="continuationSeparator" w:id="0">
    <w:p w14:paraId="7FD64E2A" w14:textId="77777777" w:rsidR="003408DC" w:rsidRDefault="003408DC"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5F590" w14:textId="77777777" w:rsidR="003408DC" w:rsidRDefault="003408DC" w:rsidP="00511049">
      <w:r>
        <w:separator/>
      </w:r>
    </w:p>
  </w:footnote>
  <w:footnote w:type="continuationSeparator" w:id="0">
    <w:p w14:paraId="022F4756" w14:textId="77777777" w:rsidR="003408DC" w:rsidRDefault="003408DC"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7"/>
  </w:num>
  <w:num w:numId="2" w16cid:durableId="2026511710">
    <w:abstractNumId w:val="19"/>
  </w:num>
  <w:num w:numId="3" w16cid:durableId="768503619">
    <w:abstractNumId w:val="11"/>
  </w:num>
  <w:num w:numId="4" w16cid:durableId="37557557">
    <w:abstractNumId w:val="6"/>
  </w:num>
  <w:num w:numId="5" w16cid:durableId="311177449">
    <w:abstractNumId w:val="13"/>
  </w:num>
  <w:num w:numId="6" w16cid:durableId="130758826">
    <w:abstractNumId w:val="1"/>
  </w:num>
  <w:num w:numId="7" w16cid:durableId="2024353083">
    <w:abstractNumId w:val="4"/>
  </w:num>
  <w:num w:numId="8" w16cid:durableId="1776828855">
    <w:abstractNumId w:val="16"/>
  </w:num>
  <w:num w:numId="9" w16cid:durableId="197622703">
    <w:abstractNumId w:val="15"/>
  </w:num>
  <w:num w:numId="10" w16cid:durableId="1924365218">
    <w:abstractNumId w:val="10"/>
  </w:num>
  <w:num w:numId="11" w16cid:durableId="1412386420">
    <w:abstractNumId w:val="9"/>
  </w:num>
  <w:num w:numId="12" w16cid:durableId="231548822">
    <w:abstractNumId w:val="20"/>
  </w:num>
  <w:num w:numId="13" w16cid:durableId="881792762">
    <w:abstractNumId w:val="18"/>
  </w:num>
  <w:num w:numId="14" w16cid:durableId="268244592">
    <w:abstractNumId w:val="8"/>
  </w:num>
  <w:num w:numId="15" w16cid:durableId="930092175">
    <w:abstractNumId w:val="2"/>
  </w:num>
  <w:num w:numId="16" w16cid:durableId="1836996034">
    <w:abstractNumId w:val="12"/>
  </w:num>
  <w:num w:numId="17" w16cid:durableId="67264359">
    <w:abstractNumId w:val="0"/>
  </w:num>
  <w:num w:numId="18" w16cid:durableId="1650747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17"/>
  </w:num>
  <w:num w:numId="20" w16cid:durableId="1120536490">
    <w:abstractNumId w:val="3"/>
  </w:num>
  <w:num w:numId="21" w16cid:durableId="1346782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4071C"/>
    <w:rsid w:val="00076802"/>
    <w:rsid w:val="00077835"/>
    <w:rsid w:val="00080DC5"/>
    <w:rsid w:val="00087351"/>
    <w:rsid w:val="000A000D"/>
    <w:rsid w:val="000A10D5"/>
    <w:rsid w:val="000A20C7"/>
    <w:rsid w:val="000A2A33"/>
    <w:rsid w:val="000A2BEC"/>
    <w:rsid w:val="000A76B5"/>
    <w:rsid w:val="000B2333"/>
    <w:rsid w:val="000E664E"/>
    <w:rsid w:val="00101BA6"/>
    <w:rsid w:val="0010395A"/>
    <w:rsid w:val="00113A9D"/>
    <w:rsid w:val="00115F07"/>
    <w:rsid w:val="00120CA5"/>
    <w:rsid w:val="00123F0E"/>
    <w:rsid w:val="00125E07"/>
    <w:rsid w:val="00126122"/>
    <w:rsid w:val="0013077F"/>
    <w:rsid w:val="0014380D"/>
    <w:rsid w:val="00153401"/>
    <w:rsid w:val="00162BAC"/>
    <w:rsid w:val="001737C5"/>
    <w:rsid w:val="00176906"/>
    <w:rsid w:val="0019295A"/>
    <w:rsid w:val="00192DAD"/>
    <w:rsid w:val="001A48C2"/>
    <w:rsid w:val="001A6113"/>
    <w:rsid w:val="001B4BAA"/>
    <w:rsid w:val="001C0913"/>
    <w:rsid w:val="001C7BD6"/>
    <w:rsid w:val="001D36C8"/>
    <w:rsid w:val="001E77A4"/>
    <w:rsid w:val="001F0481"/>
    <w:rsid w:val="0020211B"/>
    <w:rsid w:val="00211037"/>
    <w:rsid w:val="00220071"/>
    <w:rsid w:val="00220228"/>
    <w:rsid w:val="00223897"/>
    <w:rsid w:val="002238B7"/>
    <w:rsid w:val="00263560"/>
    <w:rsid w:val="002638CF"/>
    <w:rsid w:val="002726D8"/>
    <w:rsid w:val="00290BED"/>
    <w:rsid w:val="002A379A"/>
    <w:rsid w:val="002A5432"/>
    <w:rsid w:val="002C554B"/>
    <w:rsid w:val="002C6E2B"/>
    <w:rsid w:val="002E6611"/>
    <w:rsid w:val="003034CB"/>
    <w:rsid w:val="00305DC9"/>
    <w:rsid w:val="00306D18"/>
    <w:rsid w:val="003107E7"/>
    <w:rsid w:val="003152BB"/>
    <w:rsid w:val="00317B68"/>
    <w:rsid w:val="00322277"/>
    <w:rsid w:val="003235E7"/>
    <w:rsid w:val="00332036"/>
    <w:rsid w:val="00333FCA"/>
    <w:rsid w:val="00335331"/>
    <w:rsid w:val="003408DC"/>
    <w:rsid w:val="00342AB5"/>
    <w:rsid w:val="0035294F"/>
    <w:rsid w:val="00355AC8"/>
    <w:rsid w:val="00355ADE"/>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4A0"/>
    <w:rsid w:val="00441CB5"/>
    <w:rsid w:val="00442C64"/>
    <w:rsid w:val="00445A0B"/>
    <w:rsid w:val="00450C64"/>
    <w:rsid w:val="00461494"/>
    <w:rsid w:val="00465793"/>
    <w:rsid w:val="0047375B"/>
    <w:rsid w:val="00474B81"/>
    <w:rsid w:val="00477A5D"/>
    <w:rsid w:val="00483383"/>
    <w:rsid w:val="00483980"/>
    <w:rsid w:val="004912B0"/>
    <w:rsid w:val="004B28B5"/>
    <w:rsid w:val="004C08D9"/>
    <w:rsid w:val="004C43D7"/>
    <w:rsid w:val="004C6205"/>
    <w:rsid w:val="004D45AC"/>
    <w:rsid w:val="004E3E24"/>
    <w:rsid w:val="004E5E68"/>
    <w:rsid w:val="004F0810"/>
    <w:rsid w:val="004F11C9"/>
    <w:rsid w:val="004F3142"/>
    <w:rsid w:val="00501470"/>
    <w:rsid w:val="0050201F"/>
    <w:rsid w:val="00503453"/>
    <w:rsid w:val="00505451"/>
    <w:rsid w:val="00511049"/>
    <w:rsid w:val="00513234"/>
    <w:rsid w:val="005171C8"/>
    <w:rsid w:val="00524A35"/>
    <w:rsid w:val="005559AC"/>
    <w:rsid w:val="00570990"/>
    <w:rsid w:val="00576853"/>
    <w:rsid w:val="00584AE8"/>
    <w:rsid w:val="00584E70"/>
    <w:rsid w:val="00592589"/>
    <w:rsid w:val="005A12FB"/>
    <w:rsid w:val="005A21CC"/>
    <w:rsid w:val="005A26F8"/>
    <w:rsid w:val="005B0C6A"/>
    <w:rsid w:val="005B137A"/>
    <w:rsid w:val="005C7898"/>
    <w:rsid w:val="005D519E"/>
    <w:rsid w:val="005F2B14"/>
    <w:rsid w:val="005F4398"/>
    <w:rsid w:val="005F58E6"/>
    <w:rsid w:val="005F74C5"/>
    <w:rsid w:val="00605903"/>
    <w:rsid w:val="00625D1F"/>
    <w:rsid w:val="00626CFE"/>
    <w:rsid w:val="006307EB"/>
    <w:rsid w:val="00636CDB"/>
    <w:rsid w:val="00647D3E"/>
    <w:rsid w:val="00651F5C"/>
    <w:rsid w:val="00663F1E"/>
    <w:rsid w:val="00665CEA"/>
    <w:rsid w:val="00674668"/>
    <w:rsid w:val="006759F3"/>
    <w:rsid w:val="00684029"/>
    <w:rsid w:val="0068673B"/>
    <w:rsid w:val="00695603"/>
    <w:rsid w:val="00696F4E"/>
    <w:rsid w:val="006A3ECF"/>
    <w:rsid w:val="006B0564"/>
    <w:rsid w:val="006B613B"/>
    <w:rsid w:val="006B66AE"/>
    <w:rsid w:val="006C26E7"/>
    <w:rsid w:val="006C2B8B"/>
    <w:rsid w:val="006D06C3"/>
    <w:rsid w:val="006D164B"/>
    <w:rsid w:val="006D2655"/>
    <w:rsid w:val="006D6335"/>
    <w:rsid w:val="006F0CC9"/>
    <w:rsid w:val="006F0D8F"/>
    <w:rsid w:val="006F0F8A"/>
    <w:rsid w:val="006F7CBC"/>
    <w:rsid w:val="007002DF"/>
    <w:rsid w:val="00723222"/>
    <w:rsid w:val="007235E8"/>
    <w:rsid w:val="00735306"/>
    <w:rsid w:val="00742F34"/>
    <w:rsid w:val="0074314C"/>
    <w:rsid w:val="00743A7F"/>
    <w:rsid w:val="00754E66"/>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81024E"/>
    <w:rsid w:val="0082074D"/>
    <w:rsid w:val="00823378"/>
    <w:rsid w:val="008233E7"/>
    <w:rsid w:val="00825271"/>
    <w:rsid w:val="00837DDE"/>
    <w:rsid w:val="008472E5"/>
    <w:rsid w:val="008508DC"/>
    <w:rsid w:val="00854035"/>
    <w:rsid w:val="00862CAC"/>
    <w:rsid w:val="008640A8"/>
    <w:rsid w:val="00867F76"/>
    <w:rsid w:val="00873EAA"/>
    <w:rsid w:val="008758AE"/>
    <w:rsid w:val="0088010B"/>
    <w:rsid w:val="00885786"/>
    <w:rsid w:val="00890054"/>
    <w:rsid w:val="00891A3A"/>
    <w:rsid w:val="008924F6"/>
    <w:rsid w:val="008A61B7"/>
    <w:rsid w:val="008B38E7"/>
    <w:rsid w:val="008B5029"/>
    <w:rsid w:val="008C0DB3"/>
    <w:rsid w:val="008C588B"/>
    <w:rsid w:val="008D05BA"/>
    <w:rsid w:val="008E05F6"/>
    <w:rsid w:val="008E061A"/>
    <w:rsid w:val="008E17EE"/>
    <w:rsid w:val="008E27D7"/>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61D4"/>
    <w:rsid w:val="009609DE"/>
    <w:rsid w:val="00961DDB"/>
    <w:rsid w:val="00971940"/>
    <w:rsid w:val="009732FA"/>
    <w:rsid w:val="0098350A"/>
    <w:rsid w:val="00984528"/>
    <w:rsid w:val="00987A31"/>
    <w:rsid w:val="00990546"/>
    <w:rsid w:val="009A271C"/>
    <w:rsid w:val="009B1B00"/>
    <w:rsid w:val="009B2B87"/>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66C51"/>
    <w:rsid w:val="00A80655"/>
    <w:rsid w:val="00A83988"/>
    <w:rsid w:val="00A8533E"/>
    <w:rsid w:val="00A91D62"/>
    <w:rsid w:val="00A92BFF"/>
    <w:rsid w:val="00AA152E"/>
    <w:rsid w:val="00AA3293"/>
    <w:rsid w:val="00AA647A"/>
    <w:rsid w:val="00AA7096"/>
    <w:rsid w:val="00AE2B12"/>
    <w:rsid w:val="00AE3D38"/>
    <w:rsid w:val="00AE5748"/>
    <w:rsid w:val="00B02EE9"/>
    <w:rsid w:val="00B03366"/>
    <w:rsid w:val="00B050B1"/>
    <w:rsid w:val="00B0545E"/>
    <w:rsid w:val="00B1599C"/>
    <w:rsid w:val="00B16AFC"/>
    <w:rsid w:val="00B22C04"/>
    <w:rsid w:val="00B3400F"/>
    <w:rsid w:val="00B42054"/>
    <w:rsid w:val="00B522D8"/>
    <w:rsid w:val="00B54E91"/>
    <w:rsid w:val="00B5535A"/>
    <w:rsid w:val="00B61E75"/>
    <w:rsid w:val="00B7711D"/>
    <w:rsid w:val="00B8043F"/>
    <w:rsid w:val="00B813BC"/>
    <w:rsid w:val="00B86825"/>
    <w:rsid w:val="00B90230"/>
    <w:rsid w:val="00B92788"/>
    <w:rsid w:val="00B95856"/>
    <w:rsid w:val="00BB0263"/>
    <w:rsid w:val="00BB3C80"/>
    <w:rsid w:val="00BB5774"/>
    <w:rsid w:val="00BB581B"/>
    <w:rsid w:val="00BB7F8A"/>
    <w:rsid w:val="00BC5A80"/>
    <w:rsid w:val="00BC7869"/>
    <w:rsid w:val="00BD0511"/>
    <w:rsid w:val="00BD0885"/>
    <w:rsid w:val="00BD4A18"/>
    <w:rsid w:val="00C009D9"/>
    <w:rsid w:val="00C07A1C"/>
    <w:rsid w:val="00C14E71"/>
    <w:rsid w:val="00C15292"/>
    <w:rsid w:val="00C2039D"/>
    <w:rsid w:val="00C27D4B"/>
    <w:rsid w:val="00C35F6C"/>
    <w:rsid w:val="00C53D2B"/>
    <w:rsid w:val="00C61DC2"/>
    <w:rsid w:val="00C62982"/>
    <w:rsid w:val="00C71727"/>
    <w:rsid w:val="00C7638C"/>
    <w:rsid w:val="00C81F6B"/>
    <w:rsid w:val="00C82667"/>
    <w:rsid w:val="00C94890"/>
    <w:rsid w:val="00C9493D"/>
    <w:rsid w:val="00CA443F"/>
    <w:rsid w:val="00CA5E2A"/>
    <w:rsid w:val="00CC0315"/>
    <w:rsid w:val="00CC3FAB"/>
    <w:rsid w:val="00CD1380"/>
    <w:rsid w:val="00CD433A"/>
    <w:rsid w:val="00CE0C39"/>
    <w:rsid w:val="00CE29E3"/>
    <w:rsid w:val="00CE6455"/>
    <w:rsid w:val="00CE68C7"/>
    <w:rsid w:val="00CF2733"/>
    <w:rsid w:val="00CF6474"/>
    <w:rsid w:val="00CF68E5"/>
    <w:rsid w:val="00CF79E7"/>
    <w:rsid w:val="00D003DB"/>
    <w:rsid w:val="00D01089"/>
    <w:rsid w:val="00D0253B"/>
    <w:rsid w:val="00D20036"/>
    <w:rsid w:val="00D22E73"/>
    <w:rsid w:val="00D50BD7"/>
    <w:rsid w:val="00D56E48"/>
    <w:rsid w:val="00D8115A"/>
    <w:rsid w:val="00DA5C47"/>
    <w:rsid w:val="00DD1CC5"/>
    <w:rsid w:val="00DD6BCC"/>
    <w:rsid w:val="00DE00B0"/>
    <w:rsid w:val="00DE41B8"/>
    <w:rsid w:val="00DF2986"/>
    <w:rsid w:val="00DF6610"/>
    <w:rsid w:val="00E000FD"/>
    <w:rsid w:val="00E02A45"/>
    <w:rsid w:val="00E04220"/>
    <w:rsid w:val="00E045C6"/>
    <w:rsid w:val="00E05863"/>
    <w:rsid w:val="00E21590"/>
    <w:rsid w:val="00E23C37"/>
    <w:rsid w:val="00E26686"/>
    <w:rsid w:val="00E329D8"/>
    <w:rsid w:val="00E365C0"/>
    <w:rsid w:val="00E40934"/>
    <w:rsid w:val="00E4323C"/>
    <w:rsid w:val="00E44E05"/>
    <w:rsid w:val="00E47B03"/>
    <w:rsid w:val="00E50EB9"/>
    <w:rsid w:val="00E55D7F"/>
    <w:rsid w:val="00E643ED"/>
    <w:rsid w:val="00E92476"/>
    <w:rsid w:val="00E92D3E"/>
    <w:rsid w:val="00E93D6A"/>
    <w:rsid w:val="00EA1263"/>
    <w:rsid w:val="00EA5E11"/>
    <w:rsid w:val="00EB1780"/>
    <w:rsid w:val="00EB3321"/>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39D2"/>
    <w:rsid w:val="00F344B7"/>
    <w:rsid w:val="00F42059"/>
    <w:rsid w:val="00F512F3"/>
    <w:rsid w:val="00F517F0"/>
    <w:rsid w:val="00F5403D"/>
    <w:rsid w:val="00F5410D"/>
    <w:rsid w:val="00F55261"/>
    <w:rsid w:val="00F72BE5"/>
    <w:rsid w:val="00F72F41"/>
    <w:rsid w:val="00F8035C"/>
    <w:rsid w:val="00F82638"/>
    <w:rsid w:val="00F92345"/>
    <w:rsid w:val="00FC0BC4"/>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gars.butans@vivi.lv"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2</Pages>
  <Words>527</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10</cp:revision>
  <dcterms:created xsi:type="dcterms:W3CDTF">2024-06-04T13:41:00Z</dcterms:created>
  <dcterms:modified xsi:type="dcterms:W3CDTF">2024-10-15T04:51:00Z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